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1F480459" w:rsidR="006F2C09" w:rsidRPr="008E1872" w:rsidRDefault="009E4C32" w:rsidP="008E1872">
            <w:pPr>
              <w:pStyle w:val="OKHeading"/>
            </w:pPr>
            <w:r>
              <w:t>Lift plans for Fixed or Mobile Cranes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73B4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177265A6" w:rsidR="00073B41" w:rsidRPr="005E4BC9" w:rsidRDefault="009E4C32" w:rsidP="00073B41">
            <w:pPr>
              <w:pStyle w:val="OKTable"/>
            </w:pPr>
            <w:r w:rsidRPr="00427910">
              <w:rPr>
                <w:rFonts w:eastAsia="ヒラギノ角ゴ Pro W3"/>
              </w:rPr>
              <w:t>Documented Lift</w:t>
            </w:r>
            <w:r>
              <w:rPr>
                <w:rFonts w:eastAsia="ヒラギノ角ゴ Pro W3"/>
              </w:rPr>
              <w:t xml:space="preserve"> Plans prepared for crane lifts </w:t>
            </w:r>
            <w:r w:rsidRPr="00427910">
              <w:rPr>
                <w:rFonts w:eastAsia="ヒラギノ角ゴ Pro W3"/>
              </w:rPr>
              <w:t>where damage would result in serious economic, safety or health impacts</w:t>
            </w:r>
            <w:r>
              <w:rPr>
                <w:rFonts w:eastAsia="ヒラギノ角ゴ Pro W3"/>
              </w:rPr>
              <w:t xml:space="preserve"> e.g. </w:t>
            </w:r>
            <w:r>
              <w:t xml:space="preserve"> </w:t>
            </w:r>
            <w:r w:rsidRPr="00427910">
              <w:rPr>
                <w:rFonts w:eastAsia="ヒラギノ角ゴ Pro W3"/>
              </w:rPr>
              <w:t>Lifts over operating plant or critical equipment</w:t>
            </w:r>
            <w:r>
              <w:rPr>
                <w:rFonts w:eastAsia="ヒラギノ角ゴ Pro W3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73B41" w:rsidRPr="006F2C09" w:rsidRDefault="00073B41" w:rsidP="00073B41">
            <w:pPr>
              <w:pStyle w:val="OKTable"/>
            </w:pPr>
          </w:p>
        </w:tc>
      </w:tr>
      <w:tr w:rsidR="00073B41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692F8" w14:textId="77777777" w:rsidR="009E4C32" w:rsidRPr="009E4C32" w:rsidRDefault="009E4C32" w:rsidP="009E4C32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Lift plan prepared after inspection of load to be lifted by Engineers, lift supervisor, riggers or dogman and crane operator for: </w:t>
            </w:r>
          </w:p>
          <w:p w14:paraId="5C210F21" w14:textId="77777777" w:rsidR="009E4C32" w:rsidRPr="009E4C32" w:rsidRDefault="009E4C32" w:rsidP="009E4C3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mass, including mass of lifting equipment, </w:t>
            </w:r>
          </w:p>
          <w:p w14:paraId="7B4E596C" w14:textId="77777777" w:rsidR="009E4C32" w:rsidRPr="009E4C32" w:rsidRDefault="009E4C32" w:rsidP="009E4C3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>characterisation of load dimensions,</w:t>
            </w:r>
          </w:p>
          <w:p w14:paraId="07C98EC8" w14:textId="77777777" w:rsidR="009E4C32" w:rsidRPr="009E4C32" w:rsidRDefault="009E4C32" w:rsidP="009E4C3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mass centre of gravity, </w:t>
            </w:r>
          </w:p>
          <w:p w14:paraId="5A773C96" w14:textId="77777777" w:rsidR="009E4C32" w:rsidRDefault="009E4C32" w:rsidP="009E4C3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contents </w:t>
            </w:r>
          </w:p>
          <w:p w14:paraId="29137AC0" w14:textId="2B5C2D98" w:rsidR="00073B41" w:rsidRPr="009E4C32" w:rsidRDefault="009E4C32" w:rsidP="009E4C3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>lifting points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073B41" w:rsidRPr="006F2C09" w:rsidRDefault="00073B41" w:rsidP="00073B41">
            <w:pPr>
              <w:pStyle w:val="OKTable"/>
            </w:pPr>
          </w:p>
        </w:tc>
      </w:tr>
      <w:tr w:rsidR="00416EBF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6DA28B3B" w:rsidR="00416EBF" w:rsidRPr="00A0501D" w:rsidRDefault="009E4C32" w:rsidP="00073B41">
            <w:pPr>
              <w:pStyle w:val="OKTable"/>
              <w:rPr>
                <w:rFonts w:eastAsia="ヒラギノ角ゴ Pro W3"/>
              </w:rPr>
            </w:pPr>
            <w:r w:rsidRPr="00DC2863">
              <w:rPr>
                <w:rFonts w:eastAsia="ヒラギノ角ゴ Pro W3"/>
              </w:rPr>
              <w:t xml:space="preserve">Lift plan to be approved by </w:t>
            </w:r>
            <w:r>
              <w:rPr>
                <w:rFonts w:eastAsia="ヒラギノ角ゴ Pro W3"/>
              </w:rPr>
              <w:t>the Area</w:t>
            </w:r>
            <w:r w:rsidRPr="00DC2863">
              <w:rPr>
                <w:rFonts w:eastAsia="ヒラギノ角ゴ Pro W3"/>
              </w:rPr>
              <w:t xml:space="preserve"> Manager and Engineer or competent Civil / Structural Engineer.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416EBF" w:rsidRPr="006F2C09" w:rsidRDefault="00416EBF" w:rsidP="00073B41">
            <w:pPr>
              <w:pStyle w:val="OKTable"/>
            </w:pPr>
          </w:p>
        </w:tc>
      </w:tr>
      <w:tr w:rsidR="00416EBF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331CE360" w:rsidR="00416EBF" w:rsidRPr="00A0501D" w:rsidRDefault="009E4C32" w:rsidP="009E4C32">
            <w:pPr>
              <w:pStyle w:val="OKTable"/>
              <w:rPr>
                <w:rFonts w:eastAsia="ヒラギノ角ゴ Pro W3"/>
              </w:rPr>
            </w:pPr>
            <w:r w:rsidRPr="008448F4">
              <w:rPr>
                <w:rFonts w:eastAsia="ヒラギノ角ゴ Pro W3"/>
              </w:rPr>
              <w:t>Lifts over buildings which are occupied are not permitted. The building is vacated during the lift.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416EBF" w:rsidRPr="006F2C09" w:rsidRDefault="00416EBF" w:rsidP="00073B41">
            <w:pPr>
              <w:pStyle w:val="OKTable"/>
            </w:pPr>
          </w:p>
        </w:tc>
      </w:tr>
      <w:tr w:rsidR="0036472B" w:rsidRPr="00243194" w14:paraId="4BC84A8E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67EA" w14:textId="77777777" w:rsidR="009E4C32" w:rsidRPr="009E4C32" w:rsidRDefault="009E4C32" w:rsidP="009E4C32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>Lift Plan prepared following site inspection by Engineers, lift supervisor, and crane operator to identify:</w:t>
            </w:r>
          </w:p>
          <w:p w14:paraId="770238EC" w14:textId="77777777" w:rsidR="009E4C32" w:rsidRPr="009E4C32" w:rsidRDefault="009E4C32" w:rsidP="009E4C3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collision hazards (structures, trees) in the vicinity), </w:t>
            </w:r>
          </w:p>
          <w:p w14:paraId="2B4EA96D" w14:textId="77777777" w:rsidR="009E4C32" w:rsidRPr="009E4C32" w:rsidRDefault="009E4C32" w:rsidP="009E4C3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ground conditions, </w:t>
            </w:r>
          </w:p>
          <w:p w14:paraId="03C67F76" w14:textId="77777777" w:rsidR="009E4C32" w:rsidRPr="009E4C32" w:rsidRDefault="009E4C32" w:rsidP="009E4C3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presence of overhead or underground services, </w:t>
            </w:r>
          </w:p>
          <w:p w14:paraId="211D1037" w14:textId="77777777" w:rsidR="009E4C32" w:rsidRDefault="009E4C32" w:rsidP="009E4C3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crane location and load placement points during the lift, </w:t>
            </w:r>
          </w:p>
          <w:p w14:paraId="279F2EDC" w14:textId="7303CB6B" w:rsidR="0036472B" w:rsidRPr="009E4C32" w:rsidRDefault="009E4C32" w:rsidP="009E4C3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>safety exclusion zone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D57614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1FB409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4A7DC9" w14:textId="77777777" w:rsidR="0036472B" w:rsidRPr="006F2C09" w:rsidRDefault="0036472B" w:rsidP="00073B41">
            <w:pPr>
              <w:pStyle w:val="OKTable"/>
            </w:pPr>
          </w:p>
        </w:tc>
      </w:tr>
      <w:tr w:rsidR="0036472B" w:rsidRPr="00243194" w14:paraId="2E7F6C40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D841" w14:textId="77777777" w:rsidR="009E4C32" w:rsidRPr="009E4C32" w:rsidRDefault="009E4C32" w:rsidP="009E4C32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Lift plan prepared by Engineers, lift supervisor which is based on: </w:t>
            </w:r>
          </w:p>
          <w:p w14:paraId="3D012A47" w14:textId="77777777" w:rsidR="009E4C32" w:rsidRPr="009E4C32" w:rsidRDefault="009E4C32" w:rsidP="009E4C3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Workplace conditions (slopes, ground conditions, wind speed, space to operate), </w:t>
            </w:r>
          </w:p>
          <w:p w14:paraId="70BFB883" w14:textId="77777777" w:rsidR="009E4C32" w:rsidRPr="009E4C32" w:rsidRDefault="009E4C32" w:rsidP="009E4C3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Weight and dimensions of load, </w:t>
            </w:r>
          </w:p>
          <w:p w14:paraId="061667D0" w14:textId="77777777" w:rsidR="009E4C32" w:rsidRPr="009E4C32" w:rsidRDefault="009E4C32" w:rsidP="009E4C3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Location of load relative to crane, </w:t>
            </w:r>
          </w:p>
          <w:p w14:paraId="24995188" w14:textId="77777777" w:rsidR="009E4C32" w:rsidRPr="009E4C32" w:rsidRDefault="009E4C32" w:rsidP="009E4C3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Lift height and lift radii for the crane, </w:t>
            </w:r>
          </w:p>
          <w:p w14:paraId="16080D22" w14:textId="77777777" w:rsidR="009E4C32" w:rsidRDefault="009E4C32" w:rsidP="009E4C3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>Lift capacity charts for the crane,</w:t>
            </w:r>
          </w:p>
          <w:p w14:paraId="1908D5C7" w14:textId="4DEC8BDF" w:rsidR="0036472B" w:rsidRPr="009E4C32" w:rsidRDefault="009E4C32" w:rsidP="009E4C3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>Requirement for crane to move carrying load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FDE6B3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188055E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42C4A9" w14:textId="77777777" w:rsidR="0036472B" w:rsidRPr="006F2C09" w:rsidRDefault="0036472B" w:rsidP="00073B41">
            <w:pPr>
              <w:pStyle w:val="OKTable"/>
            </w:pPr>
          </w:p>
        </w:tc>
      </w:tr>
      <w:tr w:rsidR="009E4C32" w:rsidRPr="00243194" w14:paraId="6DEDEB1C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D22BF" w14:textId="77777777" w:rsidR="009E4C32" w:rsidRPr="009E4C32" w:rsidRDefault="009E4C32" w:rsidP="009E4C32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Lift plan prepared based on following information: </w:t>
            </w:r>
          </w:p>
          <w:p w14:paraId="466AE549" w14:textId="2A251555" w:rsidR="009E4C32" w:rsidRPr="009E4C32" w:rsidRDefault="009E4C32" w:rsidP="009E4C3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>Reactions under crane outrigger pads for lift calculated by crane supplier or Civil / Structural Engineer</w:t>
            </w:r>
            <w:r>
              <w:rPr>
                <w:rFonts w:ascii="Arial" w:eastAsia="ヒラギノ角ゴ Pro W3" w:hAnsi="Arial" w:cs="Arial"/>
                <w:sz w:val="18"/>
                <w:szCs w:val="18"/>
              </w:rPr>
              <w:t>.</w:t>
            </w:r>
          </w:p>
          <w:p w14:paraId="7C5AB8AB" w14:textId="77777777" w:rsidR="009E4C32" w:rsidRDefault="009E4C32" w:rsidP="009E4C3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 xml:space="preserve">Civil/ Structural Engineer confirms applied ground pressures do not exceed ground bearing capacities. </w:t>
            </w:r>
          </w:p>
          <w:p w14:paraId="5B2176F8" w14:textId="3F6B787A" w:rsidR="009E4C32" w:rsidRPr="009E4C32" w:rsidRDefault="009E4C32" w:rsidP="009E4C3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9E4C32">
              <w:rPr>
                <w:rFonts w:ascii="Arial" w:eastAsia="ヒラギノ角ゴ Pro W3" w:hAnsi="Arial" w:cs="Arial"/>
                <w:sz w:val="18"/>
                <w:szCs w:val="18"/>
              </w:rPr>
              <w:t>Civil/ Structural Engineer confirms underground services not damaged by applied outrigger loads.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DDDF8CA" w14:textId="77777777" w:rsidR="009E4C32" w:rsidRPr="006F2C09" w:rsidRDefault="009E4C32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79E180D" w14:textId="77777777" w:rsidR="009E4C32" w:rsidRPr="006F2C09" w:rsidRDefault="009E4C32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0D8D2E" w14:textId="77777777" w:rsidR="009E4C32" w:rsidRPr="006F2C09" w:rsidRDefault="009E4C32" w:rsidP="00073B41">
            <w:pPr>
              <w:pStyle w:val="OKTable"/>
            </w:pPr>
          </w:p>
        </w:tc>
      </w:tr>
      <w:tr w:rsidR="009E4C32" w:rsidRPr="00243194" w14:paraId="194C21F9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4C13" w14:textId="435EE286" w:rsidR="009E4C32" w:rsidRPr="00DE2696" w:rsidRDefault="009E4C32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Lift is supervised / managed by responsible professional engineer that prepared lift plan.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FF2B5F" w14:textId="77777777" w:rsidR="009E4C32" w:rsidRPr="006F2C09" w:rsidRDefault="009E4C32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D2FDDBC" w14:textId="77777777" w:rsidR="009E4C32" w:rsidRPr="006F2C09" w:rsidRDefault="009E4C32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5A7520" w14:textId="77777777" w:rsidR="009E4C32" w:rsidRPr="006F2C09" w:rsidRDefault="009E4C32" w:rsidP="00073B41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4B11A731" w:rsidR="00073B41" w:rsidRPr="003A7D2D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Arrange lift site inspection with Engineers, lift supervisor and crane operator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05DC798D" w:rsidR="00073B41" w:rsidRPr="00A0501D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Prepare Lift Plan. Ensure all required information provided and assessed.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  <w:tr w:rsidR="009E4C32" w:rsidRPr="006F2C09" w14:paraId="4C5417F9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970C" w14:textId="01F2FFFD" w:rsidR="009E4C32" w:rsidRPr="00A0501D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Arrange lift plan approval with Engineer.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8D68ED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DFEFD19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40A057" w14:textId="77777777" w:rsidR="009E4C32" w:rsidRPr="00B31598" w:rsidRDefault="009E4C32" w:rsidP="00073B41">
            <w:pPr>
              <w:pStyle w:val="OKTable"/>
            </w:pPr>
          </w:p>
        </w:tc>
      </w:tr>
      <w:tr w:rsidR="009E4C32" w:rsidRPr="006F2C09" w14:paraId="558E59D1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A79EA" w14:textId="3B91BBD0" w:rsidR="009E4C32" w:rsidRPr="00A0501D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Supervise lift and monitor conditions to identify any changes that may generate a requirement to reassess the plan</w:t>
            </w:r>
            <w: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43A8B3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BABB8B0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D91F30" w14:textId="77777777" w:rsidR="009E4C32" w:rsidRPr="00B31598" w:rsidRDefault="009E4C32" w:rsidP="00073B41">
            <w:pPr>
              <w:pStyle w:val="OKTable"/>
            </w:pPr>
          </w:p>
        </w:tc>
      </w:tr>
      <w:tr w:rsidR="009E4C32" w:rsidRPr="006F2C09" w14:paraId="66A0765F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CD053" w14:textId="462092EF" w:rsidR="009E4C32" w:rsidRPr="00A0501D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Ensure Civil/ Structural Engineer confirms applied ground pressures do not exceed ground bearing capacities.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B0F4F7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B28863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272418" w14:textId="77777777" w:rsidR="009E4C32" w:rsidRPr="00B31598" w:rsidRDefault="009E4C32" w:rsidP="00073B41">
            <w:pPr>
              <w:pStyle w:val="OKTable"/>
            </w:pPr>
          </w:p>
        </w:tc>
      </w:tr>
      <w:tr w:rsidR="009E4C32" w:rsidRPr="006F2C09" w14:paraId="519BD3B4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31799" w14:textId="70095A53" w:rsidR="009E4C32" w:rsidRPr="00A0501D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 xml:space="preserve">Ensure Civil/ Structural Engineer confirms underground services are not damaged by applied loads.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9D3ADA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7E770D3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E007E5" w14:textId="77777777" w:rsidR="009E4C32" w:rsidRPr="00B31598" w:rsidRDefault="009E4C32" w:rsidP="00073B41">
            <w:pPr>
              <w:pStyle w:val="OKTable"/>
            </w:pPr>
          </w:p>
        </w:tc>
      </w:tr>
      <w:tr w:rsidR="009E4C32" w:rsidRPr="006F2C09" w14:paraId="74566B9F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909B" w14:textId="693101DC" w:rsidR="009E4C32" w:rsidRPr="00A0501D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Confirm load working radius range within cranes capacity.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DC38FD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F8321F7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BAFBB0" w14:textId="77777777" w:rsidR="009E4C32" w:rsidRPr="00B31598" w:rsidRDefault="009E4C32" w:rsidP="00073B41">
            <w:pPr>
              <w:pStyle w:val="OKTable"/>
            </w:pPr>
          </w:p>
        </w:tc>
      </w:tr>
    </w:tbl>
    <w:p w14:paraId="62A2D76B" w14:textId="545F0A26" w:rsidR="006343FA" w:rsidRPr="006343FA" w:rsidRDefault="006343FA" w:rsidP="006343FA">
      <w:pPr>
        <w:pStyle w:val="Heading1"/>
      </w:pPr>
      <w:r w:rsidRPr="00805B8E">
        <w:lastRenderedPageBreak/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7955B393" w:rsidR="00073B41" w:rsidRPr="005E4BC9" w:rsidRDefault="009E4C32" w:rsidP="00073B41">
            <w:pPr>
              <w:pStyle w:val="OKTable"/>
            </w:pPr>
            <w:r w:rsidRPr="00A80F22">
              <w:t>Follow the lift plan</w:t>
            </w:r>
            <w: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3A01DA7F" w:rsidR="00073B41" w:rsidRPr="00A0501D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Stop the lift if unplanned changes to the lifting operation have occurred</w:t>
            </w:r>
            <w: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2F9E0F5B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B7F8" w14:textId="6BB6EC70" w:rsidR="00073B41" w:rsidRPr="00B02A24" w:rsidRDefault="009E4C32" w:rsidP="00732ADA">
            <w:pPr>
              <w:pStyle w:val="OKTable"/>
              <w:rPr>
                <w:rFonts w:eastAsia="ヒラギノ角ゴ Pro W3"/>
              </w:rPr>
            </w:pPr>
            <w:r w:rsidRPr="00A80F22">
              <w:t>Stop the lift if conditions are not safe due to problems with ground conditions, weather, personnel, procedures or equipment.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073B41" w:rsidRPr="00B31598" w:rsidRDefault="00073B41" w:rsidP="00073B41">
            <w:pPr>
              <w:pStyle w:val="OKTable"/>
            </w:pPr>
          </w:p>
        </w:tc>
      </w:tr>
      <w:tr w:rsidR="00C96586" w:rsidRPr="00AE5E19" w14:paraId="438817B0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620C1" w14:textId="4D8739FC" w:rsidR="00C96586" w:rsidRPr="00B02A24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Carry out critical lifts only if authorised and approved.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535398" w14:textId="77777777" w:rsidR="00C96586" w:rsidRPr="00B31598" w:rsidRDefault="00C96586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BBAD2FF" w14:textId="77777777" w:rsidR="00C96586" w:rsidRPr="00B31598" w:rsidRDefault="00C96586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3D663C" w14:textId="77777777" w:rsidR="00C96586" w:rsidRPr="00B31598" w:rsidRDefault="00C96586" w:rsidP="00073B41">
            <w:pPr>
              <w:pStyle w:val="OKTable"/>
            </w:pPr>
          </w:p>
        </w:tc>
      </w:tr>
      <w:tr w:rsidR="009E4C32" w:rsidRPr="00AE5E19" w14:paraId="0AFDD932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79838" w14:textId="1F299265" w:rsidR="009E4C32" w:rsidRPr="00B02A24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Check gross load does not exceed crane load chart rating at maximum required lift radii.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1772BC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19980B2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EB03CF" w14:textId="77777777" w:rsidR="009E4C32" w:rsidRPr="00B31598" w:rsidRDefault="009E4C32" w:rsidP="00073B41">
            <w:pPr>
              <w:pStyle w:val="OKTable"/>
            </w:pPr>
          </w:p>
        </w:tc>
      </w:tr>
      <w:tr w:rsidR="009E4C32" w:rsidRPr="00AE5E19" w14:paraId="3C94E487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97548" w14:textId="3E19A282" w:rsidR="009E4C32" w:rsidRPr="00B02A24" w:rsidRDefault="009E4C32" w:rsidP="00073B41">
            <w:pPr>
              <w:pStyle w:val="OKTable"/>
              <w:rPr>
                <w:rFonts w:eastAsia="ヒラギノ角ゴ Pro W3"/>
              </w:rPr>
            </w:pPr>
            <w:r w:rsidRPr="00A80F22">
              <w:t>Check required boom angle does not exceed safe limits for crane.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8533C2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C1F62D4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F588D" w14:textId="77777777" w:rsidR="009E4C32" w:rsidRPr="00B31598" w:rsidRDefault="009E4C32" w:rsidP="00073B41">
            <w:pPr>
              <w:pStyle w:val="OKTable"/>
            </w:pPr>
          </w:p>
        </w:tc>
      </w:tr>
    </w:tbl>
    <w:p w14:paraId="48D1E5F8" w14:textId="77777777" w:rsidR="00073B41" w:rsidRDefault="00073B41" w:rsidP="001C15EA">
      <w:pPr>
        <w:pStyle w:val="Heading1"/>
      </w:pPr>
    </w:p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bookmarkStart w:id="0" w:name="_GoBack"/>
      <w:bookmarkEnd w:id="0"/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5652" w14:textId="77777777" w:rsidR="003E29BC" w:rsidRDefault="003E29BC" w:rsidP="006F2C09">
      <w:r>
        <w:separator/>
      </w:r>
    </w:p>
  </w:endnote>
  <w:endnote w:type="continuationSeparator" w:id="0">
    <w:p w14:paraId="59681265" w14:textId="77777777" w:rsidR="003E29BC" w:rsidRDefault="003E29BC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40476" w14:textId="77777777" w:rsidR="003E29BC" w:rsidRDefault="003E29BC" w:rsidP="006F2C09">
      <w:r>
        <w:separator/>
      </w:r>
    </w:p>
  </w:footnote>
  <w:footnote w:type="continuationSeparator" w:id="0">
    <w:p w14:paraId="1E0F3A02" w14:textId="77777777" w:rsidR="003E29BC" w:rsidRDefault="003E29BC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E24611"/>
    <w:multiLevelType w:val="hybridMultilevel"/>
    <w:tmpl w:val="6B8AFC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76586"/>
    <w:multiLevelType w:val="hybridMultilevel"/>
    <w:tmpl w:val="4126C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95AC8"/>
    <w:multiLevelType w:val="multilevel"/>
    <w:tmpl w:val="5562FB50"/>
    <w:numStyleLink w:val="ImportedStyle1"/>
  </w:abstractNum>
  <w:abstractNum w:abstractNumId="4" w15:restartNumberingAfterBreak="0">
    <w:nsid w:val="5CCD7281"/>
    <w:multiLevelType w:val="hybridMultilevel"/>
    <w:tmpl w:val="3BDCB6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F1958"/>
    <w:multiLevelType w:val="hybridMultilevel"/>
    <w:tmpl w:val="F2AAE7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7D2D"/>
    <w:rsid w:val="003E29BC"/>
    <w:rsid w:val="00416EBF"/>
    <w:rsid w:val="0041764C"/>
    <w:rsid w:val="00483F4B"/>
    <w:rsid w:val="004B3F46"/>
    <w:rsid w:val="005014A6"/>
    <w:rsid w:val="00522FA5"/>
    <w:rsid w:val="005607EF"/>
    <w:rsid w:val="00591B1B"/>
    <w:rsid w:val="005D7BEF"/>
    <w:rsid w:val="005E4BC9"/>
    <w:rsid w:val="005E4CE3"/>
    <w:rsid w:val="0060152D"/>
    <w:rsid w:val="006343FA"/>
    <w:rsid w:val="0065624A"/>
    <w:rsid w:val="006F2C09"/>
    <w:rsid w:val="00732ADA"/>
    <w:rsid w:val="00780FB1"/>
    <w:rsid w:val="00831C0E"/>
    <w:rsid w:val="00836FC2"/>
    <w:rsid w:val="008844F3"/>
    <w:rsid w:val="008E1872"/>
    <w:rsid w:val="00910188"/>
    <w:rsid w:val="009A686E"/>
    <w:rsid w:val="009E4C32"/>
    <w:rsid w:val="00A04049"/>
    <w:rsid w:val="00AD0017"/>
    <w:rsid w:val="00B31598"/>
    <w:rsid w:val="00B33714"/>
    <w:rsid w:val="00BF6E4E"/>
    <w:rsid w:val="00C54628"/>
    <w:rsid w:val="00C82BF9"/>
    <w:rsid w:val="00C96586"/>
    <w:rsid w:val="00CB16CE"/>
    <w:rsid w:val="00CD4FB6"/>
    <w:rsid w:val="00D8181E"/>
    <w:rsid w:val="00D94014"/>
    <w:rsid w:val="00E87982"/>
    <w:rsid w:val="00F15DDD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  <w:style w:type="paragraph" w:styleId="ListParagraph">
    <w:name w:val="List Paragraph"/>
    <w:basedOn w:val="Normal"/>
    <w:uiPriority w:val="72"/>
    <w:qFormat/>
    <w:rsid w:val="009E4C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9E4C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9E4C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D4112-9576-429A-9F53-EBCE1E7E7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D80B5-E80E-41D3-B064-1073BF434D51}"/>
</file>

<file path=customXml/itemProps3.xml><?xml version="1.0" encoding="utf-8"?>
<ds:datastoreItem xmlns:ds="http://schemas.openxmlformats.org/officeDocument/2006/customXml" ds:itemID="{5DCE4313-7174-4684-822B-4D2D21391944}"/>
</file>

<file path=customXml/itemProps4.xml><?xml version="1.0" encoding="utf-8"?>
<ds:datastoreItem xmlns:ds="http://schemas.openxmlformats.org/officeDocument/2006/customXml" ds:itemID="{67561AD0-530D-4F2A-B9E6-93BD15330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2019-02-12T22:56:00Z</dcterms:created>
  <dcterms:modified xsi:type="dcterms:W3CDTF">2019-02-12T22:56:00Z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