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2A53DFC1" w:rsidR="006F2C09" w:rsidRPr="008E1872" w:rsidRDefault="00D72920" w:rsidP="008E1872">
            <w:pPr>
              <w:pStyle w:val="OKHeading"/>
            </w:pPr>
            <w:bookmarkStart w:id="0" w:name="_GoBack"/>
            <w:bookmarkEnd w:id="0"/>
            <w:r w:rsidRPr="00D72920">
              <w:t>Preparation Of Spaces For Entry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77777777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252FF5">
        <w:trPr>
          <w:trHeight w:val="20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05C9C" w:rsidRPr="00243194" w14:paraId="6CB16DF5" w14:textId="77777777" w:rsidTr="00E87982">
        <w:trPr>
          <w:trHeight w:val="5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5EE9F85D" w:rsidR="00005C9C" w:rsidRPr="005E4BC9" w:rsidRDefault="00005C9C" w:rsidP="00005C9C">
            <w:pPr>
              <w:pStyle w:val="OKTable"/>
            </w:pPr>
            <w:r w:rsidRPr="00676259">
              <w:t>All confined spaces are identified on a register and have a completed datasheet listing decontamination, isolation and gas testing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243194" w14:paraId="1EACA10C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32E8" w14:textId="37002E9E" w:rsidR="00005C9C" w:rsidRPr="005E4BC9" w:rsidRDefault="00005C9C" w:rsidP="00005C9C">
            <w:pPr>
              <w:pStyle w:val="OKTable"/>
            </w:pPr>
            <w:r w:rsidRPr="00676259">
              <w:t>Mechanical, electrical and process source isolations must be identified and recorded on data sheets.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B1E57F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BDEC50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1F9539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243194" w14:paraId="10E85248" w14:textId="77777777" w:rsidTr="00E87982">
        <w:trPr>
          <w:trHeight w:val="52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0E11" w14:textId="05798A9B" w:rsidR="00005C9C" w:rsidRPr="005E4BC9" w:rsidRDefault="00005C9C" w:rsidP="00005C9C">
            <w:pPr>
              <w:pStyle w:val="OKTable"/>
            </w:pPr>
            <w:r w:rsidRPr="00676259">
              <w:t>Personal locks must be attached to all isolations or group isolation boards / boxes by each individual entering the space.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4791AB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AC31C1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FD6A6B" w14:textId="77777777" w:rsidR="00005C9C" w:rsidRPr="006F2C09" w:rsidRDefault="00005C9C" w:rsidP="00005C9C">
            <w:pPr>
              <w:pStyle w:val="OKTable"/>
            </w:pPr>
          </w:p>
        </w:tc>
      </w:tr>
      <w:tr w:rsidR="003F6E28" w:rsidRPr="00243194" w14:paraId="56C19706" w14:textId="77777777" w:rsidTr="000E6BE8">
        <w:trPr>
          <w:trHeight w:val="46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599F" w14:textId="77777777" w:rsidR="003F6E28" w:rsidRPr="005E4BC9" w:rsidRDefault="003F6E28" w:rsidP="000E6BE8">
            <w:pPr>
              <w:pStyle w:val="OKTable"/>
            </w:pPr>
            <w:r w:rsidRPr="00676259">
              <w:t>Ventilation of the space must be by natural force or mechanical means, continuous throughout the activity and maintain a safe atmosphere.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FB0DD8" w14:textId="77777777" w:rsidR="003F6E28" w:rsidRPr="006F2C09" w:rsidRDefault="003F6E28" w:rsidP="000E6BE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4ECC38" w14:textId="77777777" w:rsidR="003F6E28" w:rsidRPr="006F2C09" w:rsidRDefault="003F6E28" w:rsidP="000E6BE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FD5564" w14:textId="77777777" w:rsidR="003F6E28" w:rsidRPr="006F2C09" w:rsidRDefault="003F6E28" w:rsidP="000E6BE8">
            <w:pPr>
              <w:pStyle w:val="OKTable"/>
            </w:pPr>
          </w:p>
        </w:tc>
      </w:tr>
      <w:tr w:rsidR="003F6E28" w:rsidRPr="00243194" w14:paraId="45E68E83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4B9B" w14:textId="71355156" w:rsidR="003F6E28" w:rsidRPr="005E4BC9" w:rsidRDefault="003F6E28" w:rsidP="00005C9C">
            <w:pPr>
              <w:pStyle w:val="OKTable"/>
            </w:pPr>
            <w:r w:rsidRPr="00676259">
              <w:t>All confined spaces are identified with signage and barricaded to prevent</w:t>
            </w:r>
            <w:r>
              <w:t xml:space="preserve"> unauthorised</w:t>
            </w:r>
            <w:r w:rsidRPr="00676259">
              <w:t xml:space="preserve"> entry.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C63CAB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125147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4CC84" w14:textId="77777777" w:rsidR="003F6E28" w:rsidRPr="006F2C09" w:rsidRDefault="003F6E28" w:rsidP="00005C9C">
            <w:pPr>
              <w:pStyle w:val="OKTable"/>
            </w:pPr>
          </w:p>
        </w:tc>
      </w:tr>
      <w:tr w:rsidR="003F6E28" w:rsidRPr="00243194" w14:paraId="1E45D3FA" w14:textId="77777777" w:rsidTr="00252FF5">
        <w:trPr>
          <w:trHeight w:val="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1806" w14:textId="257E516C" w:rsidR="003F6E28" w:rsidRPr="005E4BC9" w:rsidRDefault="003F6E28" w:rsidP="00005C9C">
            <w:pPr>
              <w:pStyle w:val="OKTable"/>
            </w:pPr>
            <w:r w:rsidRPr="00676259">
              <w:t>Mechanical, electrical and process source isolations must be positive and inspected / verified prior to any confined space atmosphere monitoring and entry.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046F40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2CD89E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7F1497" w14:textId="77777777" w:rsidR="003F6E28" w:rsidRPr="006F2C09" w:rsidRDefault="003F6E28" w:rsidP="00005C9C">
            <w:pPr>
              <w:pStyle w:val="OKTable"/>
            </w:pPr>
          </w:p>
        </w:tc>
      </w:tr>
      <w:tr w:rsidR="003F6E28" w:rsidRPr="00243194" w14:paraId="2AACDB1D" w14:textId="77777777" w:rsidTr="003F6E28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DF9B" w14:textId="7A065567" w:rsidR="003F6E28" w:rsidRPr="005E4BC9" w:rsidRDefault="003F6E28" w:rsidP="00005C9C">
            <w:pPr>
              <w:pStyle w:val="OKTable"/>
            </w:pPr>
            <w:r w:rsidRPr="00676259">
              <w:t>Decontamination methods must be defined on data sheets.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4C2995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E3FEBD" w14:textId="77777777" w:rsidR="003F6E28" w:rsidRPr="006F2C09" w:rsidRDefault="003F6E28" w:rsidP="00005C9C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068B0" w14:textId="77777777" w:rsidR="003F6E28" w:rsidRPr="006F2C09" w:rsidRDefault="003F6E28" w:rsidP="00005C9C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05C9C" w:rsidRPr="006F2C09" w14:paraId="59D59E9E" w14:textId="77777777" w:rsidTr="00005C9C">
        <w:trPr>
          <w:trHeight w:val="12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7F72CA3E" w:rsidR="00005C9C" w:rsidRPr="005E4BC9" w:rsidRDefault="00005C9C" w:rsidP="00005C9C">
            <w:pPr>
              <w:pStyle w:val="OKTable"/>
            </w:pPr>
            <w:r w:rsidRPr="001F7E43">
              <w:t>Identify confined spaces, record them in a register and install barrier and signs.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05C9C" w:rsidRPr="00B31598" w:rsidRDefault="00005C9C" w:rsidP="00005C9C">
            <w:pPr>
              <w:pStyle w:val="OKTable"/>
            </w:pPr>
          </w:p>
        </w:tc>
      </w:tr>
      <w:tr w:rsidR="00005C9C" w:rsidRPr="006F2C09" w14:paraId="21F39D24" w14:textId="77777777" w:rsidTr="0060152D">
        <w:trPr>
          <w:trHeight w:val="2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ECF" w14:textId="4541472F" w:rsidR="00005C9C" w:rsidRPr="0060152D" w:rsidRDefault="00005C9C" w:rsidP="00005C9C">
            <w:pPr>
              <w:pStyle w:val="OKTable"/>
              <w:rPr>
                <w:rFonts w:eastAsia="ヒラギノ角ゴ Pro W3"/>
              </w:rPr>
            </w:pPr>
            <w:r w:rsidRPr="00005C9C">
              <w:lastRenderedPageBreak/>
              <w:t>Prepare confined space data sheets, including isolation, decontamination and ventilation requirements.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006C1F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408A8D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0FF9ED" w14:textId="77777777" w:rsidR="00005C9C" w:rsidRPr="006F2C09" w:rsidRDefault="00005C9C" w:rsidP="00005C9C">
            <w:pPr>
              <w:pStyle w:val="OKTable"/>
            </w:pPr>
          </w:p>
        </w:tc>
      </w:tr>
      <w:tr w:rsidR="00005C9C" w:rsidRPr="006F2C09" w14:paraId="7D0B67CD" w14:textId="77777777" w:rsidTr="00E87982">
        <w:trPr>
          <w:trHeight w:val="27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7D14" w14:textId="6DF38C70" w:rsidR="00005C9C" w:rsidRDefault="00005C9C" w:rsidP="00005C9C">
            <w:pPr>
              <w:pStyle w:val="OKTable"/>
              <w:rPr>
                <w:rFonts w:eastAsia="ヒラギノ角ゴ Pro W3"/>
              </w:rPr>
            </w:pPr>
            <w:r w:rsidRPr="001F7E43">
              <w:t>Verify isolations, decontamination and ventilation prior to issuing Confined Space Entry permit.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7633F2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B38FEC" w14:textId="77777777" w:rsidR="00005C9C" w:rsidRPr="006F2C09" w:rsidRDefault="00005C9C" w:rsidP="00005C9C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A535BD" w14:textId="77777777" w:rsidR="00005C9C" w:rsidRPr="006F2C09" w:rsidRDefault="00005C9C" w:rsidP="00005C9C">
            <w:pPr>
              <w:pStyle w:val="OKTable"/>
            </w:pPr>
          </w:p>
        </w:tc>
      </w:tr>
    </w:tbl>
    <w:p w14:paraId="19E02FB8" w14:textId="77777777" w:rsidR="006F2C09" w:rsidRDefault="006F2C09" w:rsidP="001C15EA">
      <w:pPr>
        <w:pStyle w:val="Heading1"/>
      </w:pPr>
      <w:r w:rsidRPr="00805B8E">
        <w:t>Operator</w:t>
      </w:r>
      <w:r w:rsidR="001043BB">
        <w:t xml:space="preserve"> </w:t>
      </w:r>
      <w:r w:rsidRPr="00805B8E">
        <w:t>/</w:t>
      </w:r>
      <w:r w:rsidR="001043BB"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05C9C" w:rsidRPr="00AE5E19" w14:paraId="3A82B2C9" w14:textId="77777777" w:rsidTr="00252FF5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098F074A" w:rsidR="00005C9C" w:rsidRPr="005E4BC9" w:rsidRDefault="00005C9C" w:rsidP="00005C9C">
            <w:pPr>
              <w:pStyle w:val="OKTable"/>
            </w:pPr>
            <w:r w:rsidRPr="001F7E43">
              <w:t>Inspect and verify isolations prior to entry.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05C9C" w:rsidRPr="00B31598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05C9C" w:rsidRPr="00B31598" w:rsidRDefault="00005C9C" w:rsidP="00005C9C">
            <w:pPr>
              <w:pStyle w:val="OKTable"/>
            </w:pPr>
          </w:p>
        </w:tc>
      </w:tr>
      <w:tr w:rsidR="00005C9C" w:rsidRPr="00AE5E19" w14:paraId="18A38E3E" w14:textId="77777777" w:rsidTr="0096035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8C4E" w14:textId="4D607A06" w:rsidR="00005C9C" w:rsidRPr="005E4BC9" w:rsidRDefault="00005C9C" w:rsidP="00005C9C">
            <w:pPr>
              <w:pStyle w:val="OKTable"/>
            </w:pPr>
            <w:r w:rsidRPr="00005C9C">
              <w:t>Personal locks in place for all persons entering space.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406A86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435685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AFCDE" w14:textId="77777777" w:rsidR="00005C9C" w:rsidRPr="00AE5E19" w:rsidRDefault="00005C9C" w:rsidP="00005C9C">
            <w:pPr>
              <w:pStyle w:val="OKTable"/>
            </w:pPr>
          </w:p>
        </w:tc>
      </w:tr>
      <w:tr w:rsidR="00005C9C" w:rsidRPr="00AE5E19" w14:paraId="5D720EFF" w14:textId="77777777" w:rsidTr="0096035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9FD6" w14:textId="7BEAC9A3" w:rsidR="00005C9C" w:rsidRPr="005E4BC9" w:rsidRDefault="00005C9C" w:rsidP="00005C9C">
            <w:pPr>
              <w:pStyle w:val="OKTable"/>
            </w:pPr>
            <w:r w:rsidRPr="001F7E43">
              <w:t>Decontaminate space as per data sheet requirements.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C4C13D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361B9A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D9FA4" w14:textId="77777777" w:rsidR="00005C9C" w:rsidRPr="00AE5E19" w:rsidRDefault="00005C9C" w:rsidP="00005C9C">
            <w:pPr>
              <w:pStyle w:val="OKTable"/>
            </w:pPr>
          </w:p>
        </w:tc>
      </w:tr>
      <w:tr w:rsidR="00005C9C" w:rsidRPr="00AE5E19" w14:paraId="1B7935AF" w14:textId="77777777" w:rsidTr="00E87982">
        <w:trPr>
          <w:trHeight w:val="28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4438" w14:textId="1F91B9C2" w:rsidR="00005C9C" w:rsidRPr="005E4BC9" w:rsidRDefault="00005C9C" w:rsidP="00005C9C">
            <w:pPr>
              <w:pStyle w:val="OKTable"/>
            </w:pPr>
            <w:r w:rsidRPr="001F7E43">
              <w:t>Install and periodically inspect ventilation equipment as per data sheet.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6414A7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790B56" w14:textId="77777777" w:rsidR="00005C9C" w:rsidRPr="00AE5E19" w:rsidRDefault="00005C9C" w:rsidP="00005C9C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48C5B" w14:textId="77777777" w:rsidR="00005C9C" w:rsidRPr="00AE5E19" w:rsidRDefault="00005C9C" w:rsidP="00005C9C">
            <w:pPr>
              <w:pStyle w:val="OKTable"/>
            </w:pPr>
          </w:p>
        </w:tc>
      </w:tr>
    </w:tbl>
    <w:p w14:paraId="724CCE1C" w14:textId="77777777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67A27E11" w14:textId="77777777" w:rsidR="0019355D" w:rsidRDefault="0019355D" w:rsidP="00831C0E">
      <w:pPr>
        <w:pStyle w:val="OKComments"/>
      </w:pPr>
      <w:r>
        <w:tab/>
      </w:r>
    </w:p>
    <w:p w14:paraId="5FCB33E1" w14:textId="1211012A" w:rsidR="005E4BC9" w:rsidRDefault="005E4BC9" w:rsidP="00831C0E">
      <w:pPr>
        <w:pStyle w:val="OKComments"/>
      </w:pPr>
      <w:r>
        <w:tab/>
      </w:r>
    </w:p>
    <w:p w14:paraId="31666A7F" w14:textId="4110537E" w:rsidR="00005C9C" w:rsidRDefault="00005C9C" w:rsidP="00831C0E">
      <w:pPr>
        <w:pStyle w:val="OKComments"/>
      </w:pPr>
    </w:p>
    <w:p w14:paraId="2A5FDBF2" w14:textId="77777777" w:rsidR="00005C9C" w:rsidRDefault="00005C9C" w:rsidP="00831C0E">
      <w:pPr>
        <w:pStyle w:val="OKComments"/>
      </w:pPr>
    </w:p>
    <w:p w14:paraId="1192398D" w14:textId="5F4041D3" w:rsidR="005E4BC9" w:rsidRPr="00831C0E" w:rsidRDefault="005E4BC9" w:rsidP="00831C0E">
      <w:pPr>
        <w:pStyle w:val="OKComments"/>
      </w:pP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37CA" w14:textId="77777777" w:rsidR="0065402C" w:rsidRDefault="0065402C" w:rsidP="006F2C09">
      <w:r>
        <w:separator/>
      </w:r>
    </w:p>
  </w:endnote>
  <w:endnote w:type="continuationSeparator" w:id="0">
    <w:p w14:paraId="7F79A321" w14:textId="77777777" w:rsidR="0065402C" w:rsidRDefault="0065402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BD4E" w14:textId="77777777" w:rsidR="0065402C" w:rsidRDefault="0065402C" w:rsidP="006F2C09">
      <w:r>
        <w:separator/>
      </w:r>
    </w:p>
  </w:footnote>
  <w:footnote w:type="continuationSeparator" w:id="0">
    <w:p w14:paraId="79395E84" w14:textId="77777777" w:rsidR="0065402C" w:rsidRDefault="0065402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1043BB"/>
    <w:rsid w:val="00137361"/>
    <w:rsid w:val="0019355D"/>
    <w:rsid w:val="001C15EA"/>
    <w:rsid w:val="002003C1"/>
    <w:rsid w:val="00252FF5"/>
    <w:rsid w:val="003727F9"/>
    <w:rsid w:val="003F6E28"/>
    <w:rsid w:val="005014A6"/>
    <w:rsid w:val="005607EF"/>
    <w:rsid w:val="00591B1B"/>
    <w:rsid w:val="005D7BEF"/>
    <w:rsid w:val="005E4BC9"/>
    <w:rsid w:val="005E4CE3"/>
    <w:rsid w:val="0060152D"/>
    <w:rsid w:val="0065402C"/>
    <w:rsid w:val="0065624A"/>
    <w:rsid w:val="006F2C09"/>
    <w:rsid w:val="00831C0E"/>
    <w:rsid w:val="008E1872"/>
    <w:rsid w:val="00910188"/>
    <w:rsid w:val="00A04049"/>
    <w:rsid w:val="00B31598"/>
    <w:rsid w:val="00B33714"/>
    <w:rsid w:val="00BD1A4E"/>
    <w:rsid w:val="00BF6E4E"/>
    <w:rsid w:val="00C54628"/>
    <w:rsid w:val="00CB16CE"/>
    <w:rsid w:val="00CD4FB6"/>
    <w:rsid w:val="00D72920"/>
    <w:rsid w:val="00D8181E"/>
    <w:rsid w:val="00E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5D35-FE23-485D-823F-160871D8717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8A6327-2056-472B-8B3A-0FD709CA4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1EC28-09EB-46C2-9526-01E34D467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56C6E3-0B6F-4267-9BE5-0324D6B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Kupe, Bernard Priv.</cp:lastModifiedBy>
  <cp:revision>2</cp:revision>
  <dcterms:created xsi:type="dcterms:W3CDTF">2021-06-12T06:01:00Z</dcterms:created>
  <dcterms:modified xsi:type="dcterms:W3CDTF">2021-06-12T06:01:00Z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